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jc w:val="center"/>
        <w:rPr>
          <w:sz w:val="60"/>
          <w:szCs w:val="60"/>
        </w:rPr>
      </w:pPr>
      <w:bookmarkStart w:colFirst="0" w:colLast="0" w:name="_6ro0u1vv4lf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jc w:val="center"/>
        <w:rPr>
          <w:b w:val="1"/>
          <w:color w:val="e15b00"/>
          <w:sz w:val="72"/>
          <w:szCs w:val="72"/>
        </w:rPr>
      </w:pPr>
      <w:bookmarkStart w:colFirst="0" w:colLast="0" w:name="_664nh0ayila2" w:id="1"/>
      <w:bookmarkEnd w:id="1"/>
      <w:r w:rsidDel="00000000" w:rsidR="00000000" w:rsidRPr="00000000">
        <w:rPr>
          <w:b w:val="1"/>
          <w:color w:val="e15b00"/>
          <w:sz w:val="72"/>
          <w:szCs w:val="72"/>
          <w:rtl w:val="0"/>
        </w:rPr>
        <w:t xml:space="preserve">SEO Proposal</w:t>
      </w:r>
    </w:p>
    <w:p w:rsidR="00000000" w:rsidDel="00000000" w:rsidP="00000000" w:rsidRDefault="00000000" w:rsidRPr="00000000" w14:paraId="0000000A">
      <w:pPr>
        <w:pStyle w:val="Title"/>
        <w:jc w:val="center"/>
        <w:rPr>
          <w:b w:val="1"/>
          <w:color w:val="e15b00"/>
          <w:sz w:val="76"/>
          <w:szCs w:val="76"/>
        </w:rPr>
      </w:pPr>
      <w:bookmarkStart w:colFirst="0" w:colLast="0" w:name="_raefxsdbqgo4" w:id="2"/>
      <w:bookmarkEnd w:id="2"/>
      <w:r w:rsidDel="00000000" w:rsidR="00000000" w:rsidRPr="00000000">
        <w:rPr>
          <w:b w:val="1"/>
          <w:color w:val="e15b00"/>
          <w:sz w:val="72"/>
          <w:szCs w:val="72"/>
          <w:rtl w:val="0"/>
        </w:rPr>
        <w:t xml:space="preserve">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jc w:val="center"/>
        <w:rPr>
          <w:sz w:val="48"/>
          <w:szCs w:val="48"/>
        </w:rPr>
      </w:pPr>
      <w:bookmarkStart w:colFirst="0" w:colLast="0" w:name="_cu0cqrxytwcd" w:id="3"/>
      <w:bookmarkEnd w:id="3"/>
      <w:r w:rsidDel="00000000" w:rsidR="00000000" w:rsidRPr="00000000">
        <w:rPr>
          <w:rtl w:val="0"/>
        </w:rPr>
        <w:t xml:space="preserve">Build SEO proposals that drive results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Title"/>
        <w:jc w:val="center"/>
        <w:rPr/>
      </w:pPr>
      <w:bookmarkStart w:colFirst="0" w:colLast="0" w:name="_lb3gluxf2f5e" w:id="4"/>
      <w:bookmarkEnd w:id="4"/>
      <w:r w:rsidDel="00000000" w:rsidR="00000000" w:rsidRPr="00000000">
        <w:rPr>
          <w:sz w:val="60"/>
          <w:szCs w:val="60"/>
        </w:rPr>
        <w:drawing>
          <wp:inline distB="114300" distT="114300" distL="114300" distR="114300">
            <wp:extent cx="2411250" cy="95789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1250" cy="9578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We’re excited to share this SEO proposal template, designed to help you create client-ready, actionable proposals in minutes.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It includes a proposal summary, goals, timeframes, deliverables, pricing, terms of agreement and recommended SEO services you can tailor to any client.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Keep scrolling to access the template, and don’t forget to explore our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SEO templates and resources</w:t>
        </w:r>
      </w:hyperlink>
      <w:r w:rsidDel="00000000" w:rsidR="00000000" w:rsidRPr="00000000">
        <w:rPr>
          <w:rtl w:val="0"/>
        </w:rPr>
        <w:t xml:space="preserve"> for even more ready-to-use tools.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rPr>
          <w:b w:val="1"/>
        </w:rPr>
      </w:pPr>
      <w:bookmarkStart w:colFirst="0" w:colLast="0" w:name="_e7g9e2vmu6va" w:id="5"/>
      <w:bookmarkEnd w:id="5"/>
      <w:r w:rsidDel="00000000" w:rsidR="00000000" w:rsidRPr="00000000">
        <w:rPr>
          <w:b w:val="1"/>
          <w:rtl w:val="0"/>
        </w:rPr>
        <w:t xml:space="preserve">Proposal Summary</w: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Client:</w:t>
      </w:r>
      <w:r w:rsidDel="00000000" w:rsidR="00000000" w:rsidRPr="00000000">
        <w:rPr>
          <w:sz w:val="24"/>
          <w:szCs w:val="24"/>
          <w:rtl w:val="0"/>
        </w:rPr>
        <w:t xml:space="preserve"> [Client business name]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Prepared by:</w:t>
      </w:r>
      <w:r w:rsidDel="00000000" w:rsidR="00000000" w:rsidRPr="00000000">
        <w:rPr>
          <w:sz w:val="24"/>
          <w:szCs w:val="24"/>
          <w:rtl w:val="0"/>
        </w:rPr>
        <w:t xml:space="preserve"> [Your agency]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[Insert date]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After carefully assessing </w:t>
      </w: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[Client business name]</w:t>
      </w:r>
      <w:r w:rsidDel="00000000" w:rsidR="00000000" w:rsidRPr="00000000">
        <w:rPr>
          <w:color w:val="0e101a"/>
          <w:sz w:val="24"/>
          <w:szCs w:val="24"/>
          <w:rtl w:val="0"/>
        </w:rPr>
        <w:t xml:space="preserve">'s needs, we’re thrilled to present our SEO proposal tailored to </w:t>
      </w: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[Your client’s general goal]</w:t>
      </w:r>
      <w:r w:rsidDel="00000000" w:rsidR="00000000" w:rsidRPr="00000000">
        <w:rPr>
          <w:color w:val="0e101a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56">
      <w:pPr>
        <w:widowControl w:val="0"/>
        <w:spacing w:line="240" w:lineRule="auto"/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rPr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By implementing this plan, we can help you: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3"/>
        </w:numPr>
        <w:spacing w:line="240" w:lineRule="auto"/>
        <w:ind w:left="720" w:hanging="360"/>
        <w:rPr>
          <w:i w:val="1"/>
          <w:color w:val="0e101a"/>
          <w:sz w:val="24"/>
          <w:szCs w:val="24"/>
        </w:rPr>
      </w:pP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[Expected result #1]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3"/>
        </w:numPr>
        <w:spacing w:line="240" w:lineRule="auto"/>
        <w:ind w:left="720" w:hanging="360"/>
        <w:rPr>
          <w:i w:val="1"/>
          <w:color w:val="0e101a"/>
          <w:sz w:val="24"/>
          <w:szCs w:val="24"/>
        </w:rPr>
      </w:pP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[Expected result #2]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3"/>
        </w:numPr>
        <w:spacing w:line="240" w:lineRule="auto"/>
        <w:ind w:left="720" w:hanging="360"/>
        <w:rPr>
          <w:i w:val="1"/>
          <w:color w:val="0e101a"/>
          <w:sz w:val="24"/>
          <w:szCs w:val="24"/>
        </w:rPr>
      </w:pP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[Expected result #3]</w:t>
      </w:r>
    </w:p>
    <w:p w:rsidR="00000000" w:rsidDel="00000000" w:rsidP="00000000" w:rsidRDefault="00000000" w:rsidRPr="00000000" w14:paraId="0000005B">
      <w:pPr>
        <w:widowControl w:val="0"/>
        <w:spacing w:line="240" w:lineRule="auto"/>
        <w:rPr>
          <w:i w:val="1"/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By investing in our monthly retainer priced at $X, we'll help your brand stand out in search results and become a top name in its field.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            Explore more ready-to-use SEO templates at </w:t>
      </w:r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Two Minute Reports</w:t>
        </w:r>
      </w:hyperlink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7F">
      <w:pPr>
        <w:pStyle w:val="Heading2"/>
        <w:rPr>
          <w:b w:val="1"/>
        </w:rPr>
      </w:pPr>
      <w:bookmarkStart w:colFirst="0" w:colLast="0" w:name="_p7i6b2z18x0q" w:id="6"/>
      <w:bookmarkEnd w:id="6"/>
      <w:r w:rsidDel="00000000" w:rsidR="00000000" w:rsidRPr="00000000">
        <w:rPr>
          <w:b w:val="1"/>
          <w:rtl w:val="0"/>
        </w:rPr>
        <w:t xml:space="preserve">Client-specific SEO insights</w:t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i w:val="1"/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During our initial research, we closely examined </w:t>
      </w: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[Areas you researched].</w:t>
      </w:r>
    </w:p>
    <w:p w:rsidR="00000000" w:rsidDel="00000000" w:rsidP="00000000" w:rsidRDefault="00000000" w:rsidRPr="00000000" w14:paraId="00000081">
      <w:pPr>
        <w:widowControl w:val="0"/>
        <w:spacing w:line="240" w:lineRule="auto"/>
        <w:rPr>
          <w:i w:val="1"/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40" w:lineRule="auto"/>
        <w:ind w:left="0" w:firstLine="0"/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00.6666666666665"/>
        <w:gridCol w:w="3200.6666666666665"/>
        <w:gridCol w:w="3200.6666666666665"/>
        <w:tblGridChange w:id="0">
          <w:tblGrid>
            <w:gridCol w:w="3200.6666666666665"/>
            <w:gridCol w:w="3200.6666666666665"/>
            <w:gridCol w:w="3200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Problem/Opportunity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Effect on SEO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e101a"/>
                <w:sz w:val="24"/>
                <w:szCs w:val="24"/>
                <w:rtl w:val="0"/>
              </w:rPr>
              <w:t xml:space="preserve">Notes/Recommendation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[Problem #1]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[Effect on SEO/Impact]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[Editable notes]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[Problem #2]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[Effect on SEO/Impact]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[Editable notes]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[Problem #3]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[Effect on SEO/Impact]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[Editable notes]</w:t>
            </w:r>
          </w:p>
        </w:tc>
      </w:tr>
    </w:tbl>
    <w:p w:rsidR="00000000" w:rsidDel="00000000" w:rsidP="00000000" w:rsidRDefault="00000000" w:rsidRPr="00000000" w14:paraId="0000008F">
      <w:pPr>
        <w:widowControl w:val="0"/>
        <w:spacing w:line="240" w:lineRule="auto"/>
        <w:ind w:left="0" w:firstLine="0"/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rPr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Additional insights:</w:t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numPr>
          <w:ilvl w:val="0"/>
          <w:numId w:val="6"/>
        </w:numPr>
        <w:spacing w:line="240" w:lineRule="auto"/>
        <w:ind w:left="720" w:hanging="360"/>
        <w:rPr>
          <w:color w:val="0e101a"/>
          <w:sz w:val="24"/>
          <w:szCs w:val="24"/>
          <w:u w:val="none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Content gaps and missed keyword opportunities</w:t>
        <w:br w:type="textWrapping"/>
      </w:r>
    </w:p>
    <w:p w:rsidR="00000000" w:rsidDel="00000000" w:rsidP="00000000" w:rsidRDefault="00000000" w:rsidRPr="00000000" w14:paraId="00000094">
      <w:pPr>
        <w:widowControl w:val="0"/>
        <w:numPr>
          <w:ilvl w:val="0"/>
          <w:numId w:val="6"/>
        </w:numPr>
        <w:spacing w:line="240" w:lineRule="auto"/>
        <w:ind w:left="720" w:hanging="360"/>
        <w:rPr>
          <w:color w:val="0e101a"/>
          <w:sz w:val="24"/>
          <w:szCs w:val="24"/>
          <w:u w:val="none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Technical issues affecting crawlability or indexation</w:t>
        <w:br w:type="textWrapping"/>
      </w:r>
    </w:p>
    <w:p w:rsidR="00000000" w:rsidDel="00000000" w:rsidP="00000000" w:rsidRDefault="00000000" w:rsidRPr="00000000" w14:paraId="00000095">
      <w:pPr>
        <w:widowControl w:val="0"/>
        <w:numPr>
          <w:ilvl w:val="0"/>
          <w:numId w:val="6"/>
        </w:numPr>
        <w:spacing w:line="240" w:lineRule="auto"/>
        <w:ind w:left="720" w:hanging="360"/>
        <w:rPr>
          <w:color w:val="0e101a"/>
          <w:sz w:val="24"/>
          <w:szCs w:val="24"/>
          <w:u w:val="none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Competitor comparison highlighting areas for quick wins</w:t>
      </w:r>
    </w:p>
    <w:p w:rsidR="00000000" w:rsidDel="00000000" w:rsidP="00000000" w:rsidRDefault="00000000" w:rsidRPr="00000000" w14:paraId="00000096">
      <w:pPr>
        <w:widowControl w:val="0"/>
        <w:spacing w:line="240" w:lineRule="auto"/>
        <w:ind w:left="0" w:firstLine="0"/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line="240" w:lineRule="auto"/>
        <w:rPr>
          <w:i w:val="1"/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            Explore more ready-to-use SEO templates at </w:t>
      </w:r>
      <w:hyperlink r:id="rId9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Two Minute Reports</w:t>
        </w:r>
      </w:hyperlink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B4">
      <w:pPr>
        <w:pStyle w:val="Heading2"/>
        <w:rPr>
          <w:b w:val="1"/>
        </w:rPr>
      </w:pPr>
      <w:bookmarkStart w:colFirst="0" w:colLast="0" w:name="_61xh2fyzw7wf" w:id="7"/>
      <w:bookmarkEnd w:id="7"/>
      <w:r w:rsidDel="00000000" w:rsidR="00000000" w:rsidRPr="00000000">
        <w:rPr>
          <w:b w:val="1"/>
          <w:rtl w:val="0"/>
        </w:rPr>
        <w:t xml:space="preserve">Goals and Timeframes</w:t>
      </w:r>
    </w:p>
    <w:p w:rsidR="00000000" w:rsidDel="00000000" w:rsidP="00000000" w:rsidRDefault="00000000" w:rsidRPr="00000000" w14:paraId="000000B5">
      <w:pPr>
        <w:widowControl w:val="0"/>
        <w:spacing w:line="240" w:lineRule="auto"/>
        <w:rPr>
          <w:i w:val="1"/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Our primary goal is to </w:t>
      </w: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[The goal you and your client want to achieve, including quantitative and time indicators]. </w:t>
      </w:r>
    </w:p>
    <w:p w:rsidR="00000000" w:rsidDel="00000000" w:rsidP="00000000" w:rsidRDefault="00000000" w:rsidRPr="00000000" w14:paraId="000000B6">
      <w:pPr>
        <w:widowControl w:val="0"/>
        <w:spacing w:line="240" w:lineRule="auto"/>
        <w:rPr>
          <w:i w:val="1"/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line="240" w:lineRule="auto"/>
        <w:rPr>
          <w:i w:val="1"/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Our timeline outlines </w:t>
      </w: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[The project‘s overall timeframes and specific milestones].</w:t>
      </w:r>
    </w:p>
    <w:p w:rsidR="00000000" w:rsidDel="00000000" w:rsidP="00000000" w:rsidRDefault="00000000" w:rsidRPr="00000000" w14:paraId="000000B8">
      <w:pPr>
        <w:widowControl w:val="0"/>
        <w:spacing w:line="240" w:lineRule="auto"/>
        <w:rPr>
          <w:i w:val="1"/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line="276" w:lineRule="auto"/>
        <w:rPr>
          <w:i w:val="1"/>
          <w:color w:val="0e101a"/>
          <w:sz w:val="24"/>
          <w:szCs w:val="24"/>
        </w:rPr>
      </w:pP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Our team will regularly review the goals and timeline with you. We’ll provide updates and performance reports to track the campaign's progress.</w:t>
      </w:r>
    </w:p>
    <w:p w:rsidR="00000000" w:rsidDel="00000000" w:rsidP="00000000" w:rsidRDefault="00000000" w:rsidRPr="00000000" w14:paraId="000000BA">
      <w:pPr>
        <w:widowControl w:val="0"/>
        <w:spacing w:line="240" w:lineRule="auto"/>
        <w:rPr>
          <w:i w:val="1"/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            Explore more ready-to-use SEO templates at </w:t>
      </w:r>
      <w:hyperlink r:id="rId10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Two Minute Reports</w:t>
        </w:r>
      </w:hyperlink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E3">
      <w:pPr>
        <w:pStyle w:val="Heading2"/>
        <w:rPr>
          <w:b w:val="1"/>
        </w:rPr>
      </w:pPr>
      <w:bookmarkStart w:colFirst="0" w:colLast="0" w:name="_dki93cj0gfxf" w:id="8"/>
      <w:bookmarkEnd w:id="8"/>
      <w:r w:rsidDel="00000000" w:rsidR="00000000" w:rsidRPr="00000000">
        <w:rPr>
          <w:b w:val="1"/>
          <w:rtl w:val="0"/>
        </w:rPr>
        <w:t xml:space="preserve">Solutions and deliverables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Technical SEO: [Notes or scope]</w:t>
        <w:br w:type="textWrapping"/>
      </w:r>
    </w:p>
    <w:p w:rsidR="00000000" w:rsidDel="00000000" w:rsidP="00000000" w:rsidRDefault="00000000" w:rsidRPr="00000000" w14:paraId="000000E6">
      <w:pPr>
        <w:widowControl w:val="0"/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On-Page Optimization: [Notes or scope]</w:t>
        <w:br w:type="textWrapping"/>
      </w:r>
    </w:p>
    <w:p w:rsidR="00000000" w:rsidDel="00000000" w:rsidP="00000000" w:rsidRDefault="00000000" w:rsidRPr="00000000" w14:paraId="000000E7">
      <w:pPr>
        <w:widowControl w:val="0"/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Content Creation/Optimization: [Notes or scope]</w:t>
        <w:br w:type="textWrapping"/>
      </w:r>
    </w:p>
    <w:p w:rsidR="00000000" w:rsidDel="00000000" w:rsidP="00000000" w:rsidRDefault="00000000" w:rsidRPr="00000000" w14:paraId="000000E8">
      <w:pPr>
        <w:widowControl w:val="0"/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Keyword Strategy: [Notes or scope]</w:t>
        <w:br w:type="textWrapping"/>
      </w:r>
    </w:p>
    <w:p w:rsidR="00000000" w:rsidDel="00000000" w:rsidP="00000000" w:rsidRDefault="00000000" w:rsidRPr="00000000" w14:paraId="000000E9">
      <w:pPr>
        <w:widowControl w:val="0"/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Custom deliverable: [Notes or scope]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            Explore more ready-to-use SEO templates at </w:t>
      </w:r>
      <w:hyperlink r:id="rId11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Two Minute Reports</w:t>
        </w:r>
      </w:hyperlink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112">
      <w:pPr>
        <w:pStyle w:val="Heading2"/>
        <w:rPr>
          <w:b w:val="1"/>
        </w:rPr>
      </w:pPr>
      <w:bookmarkStart w:colFirst="0" w:colLast="0" w:name="_dbq9x8vd8rd5" w:id="9"/>
      <w:bookmarkEnd w:id="9"/>
      <w:r w:rsidDel="00000000" w:rsidR="00000000" w:rsidRPr="00000000">
        <w:rPr>
          <w:b w:val="1"/>
          <w:rtl w:val="0"/>
        </w:rPr>
        <w:t xml:space="preserve">Pricing</w:t>
      </w:r>
    </w:p>
    <w:p w:rsidR="00000000" w:rsidDel="00000000" w:rsidP="00000000" w:rsidRDefault="00000000" w:rsidRPr="00000000" w14:paraId="00000113">
      <w:pPr>
        <w:widowControl w:val="0"/>
        <w:spacing w:before="28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List of SEO Services to be Implemented</w:t>
      </w:r>
    </w:p>
    <w:p w:rsidR="00000000" w:rsidDel="00000000" w:rsidP="00000000" w:rsidRDefault="00000000" w:rsidRPr="00000000" w14:paraId="00000114">
      <w:pPr>
        <w:widowControl w:val="0"/>
        <w:numPr>
          <w:ilvl w:val="0"/>
          <w:numId w:val="5"/>
        </w:numPr>
        <w:spacing w:after="0" w:afterAutospacing="0" w:before="240" w:line="240" w:lineRule="auto"/>
        <w:ind w:left="720" w:hanging="360"/>
      </w:pPr>
      <w:r w:rsidDel="00000000" w:rsidR="00000000" w:rsidRPr="00000000">
        <w:rPr>
          <w:rtl w:val="0"/>
        </w:rPr>
        <w:t xml:space="preserve">SEO Audit: [Brief description or notes]</w:t>
        <w:br w:type="textWrapping"/>
      </w:r>
    </w:p>
    <w:p w:rsidR="00000000" w:rsidDel="00000000" w:rsidP="00000000" w:rsidRDefault="00000000" w:rsidRPr="00000000" w14:paraId="00000115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Content Strategy: [Brief description or notes]</w:t>
        <w:br w:type="textWrapping"/>
      </w:r>
    </w:p>
    <w:p w:rsidR="00000000" w:rsidDel="00000000" w:rsidP="00000000" w:rsidRDefault="00000000" w:rsidRPr="00000000" w14:paraId="00000116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Keyword Research: [Brief description or notes]</w:t>
        <w:br w:type="textWrapping"/>
      </w:r>
    </w:p>
    <w:p w:rsidR="00000000" w:rsidDel="00000000" w:rsidP="00000000" w:rsidRDefault="00000000" w:rsidRPr="00000000" w14:paraId="00000117">
      <w:pPr>
        <w:widowControl w:val="0"/>
        <w:numPr>
          <w:ilvl w:val="0"/>
          <w:numId w:val="5"/>
        </w:numPr>
        <w:spacing w:after="24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[Additional Service]: [Brief description or notes]</w:t>
      </w:r>
    </w:p>
    <w:p w:rsidR="00000000" w:rsidDel="00000000" w:rsidP="00000000" w:rsidRDefault="00000000" w:rsidRPr="00000000" w14:paraId="00000118">
      <w:pPr>
        <w:widowControl w:val="0"/>
        <w:spacing w:before="28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Desired Method of Delivery</w:t>
      </w:r>
    </w:p>
    <w:p w:rsidR="00000000" w:rsidDel="00000000" w:rsidP="00000000" w:rsidRDefault="00000000" w:rsidRPr="00000000" w14:paraId="00000119">
      <w:pPr>
        <w:widowControl w:val="0"/>
        <w:numPr>
          <w:ilvl w:val="0"/>
          <w:numId w:val="1"/>
        </w:numPr>
        <w:spacing w:after="0" w:afterAutospacing="0" w:before="240" w:line="240" w:lineRule="auto"/>
        <w:ind w:left="720" w:hanging="360"/>
      </w:pPr>
      <w:r w:rsidDel="00000000" w:rsidR="00000000" w:rsidRPr="00000000">
        <w:rPr>
          <w:rtl w:val="0"/>
        </w:rPr>
        <w:t xml:space="preserve">Document: [Yes/No or notes]</w:t>
        <w:br w:type="textWrapping"/>
      </w:r>
    </w:p>
    <w:p w:rsidR="00000000" w:rsidDel="00000000" w:rsidP="00000000" w:rsidRDefault="00000000" w:rsidRPr="00000000" w14:paraId="0000011A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Slides: [Yes/No or notes]</w:t>
        <w:br w:type="textWrapping"/>
      </w:r>
    </w:p>
    <w:p w:rsidR="00000000" w:rsidDel="00000000" w:rsidP="00000000" w:rsidRDefault="00000000" w:rsidRPr="00000000" w14:paraId="0000011B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Dashboards: [Yes/No or notes]</w:t>
        <w:br w:type="textWrapping"/>
      </w:r>
    </w:p>
    <w:p w:rsidR="00000000" w:rsidDel="00000000" w:rsidP="00000000" w:rsidRDefault="00000000" w:rsidRPr="00000000" w14:paraId="0000011C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Email Summaries: [Yes/No or notes]</w:t>
        <w:br w:type="textWrapping"/>
      </w:r>
    </w:p>
    <w:p w:rsidR="00000000" w:rsidDel="00000000" w:rsidP="00000000" w:rsidRDefault="00000000" w:rsidRPr="00000000" w14:paraId="0000011D">
      <w:pPr>
        <w:widowControl w:val="0"/>
        <w:numPr>
          <w:ilvl w:val="0"/>
          <w:numId w:val="1"/>
        </w:numPr>
        <w:spacing w:after="24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Other: [Specify format]</w:t>
      </w:r>
    </w:p>
    <w:p w:rsidR="00000000" w:rsidDel="00000000" w:rsidP="00000000" w:rsidRDefault="00000000" w:rsidRPr="00000000" w14:paraId="0000011E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0"/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Total Cost Associated: [</w:t>
      </w:r>
      <w:r w:rsidDel="00000000" w:rsidR="00000000" w:rsidRPr="00000000">
        <w:rPr>
          <w:rtl w:val="0"/>
        </w:rPr>
        <w:t xml:space="preserve">Insert total cost associated]</w:t>
      </w:r>
    </w:p>
    <w:p w:rsidR="00000000" w:rsidDel="00000000" w:rsidP="00000000" w:rsidRDefault="00000000" w:rsidRPr="00000000" w14:paraId="00000120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jc w:val="right"/>
        <w:rPr/>
      </w:pPr>
      <w:r w:rsidDel="00000000" w:rsidR="00000000" w:rsidRPr="00000000">
        <w:rPr>
          <w:i w:val="1"/>
          <w:rtl w:val="0"/>
        </w:rPr>
        <w:t xml:space="preserve">                                         Explore more ready-to-use SEO templates at </w:t>
      </w:r>
      <w:hyperlink r:id="rId12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Two Minute Reports</w:t>
        </w:r>
      </w:hyperlink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Style w:val="Heading2"/>
        <w:rPr>
          <w:b w:val="1"/>
        </w:rPr>
      </w:pPr>
      <w:bookmarkStart w:colFirst="0" w:colLast="0" w:name="_9g3l6uff9mzg" w:id="10"/>
      <w:bookmarkEnd w:id="10"/>
      <w:r w:rsidDel="00000000" w:rsidR="00000000" w:rsidRPr="00000000">
        <w:rPr>
          <w:b w:val="1"/>
          <w:rtl w:val="0"/>
        </w:rPr>
        <w:t xml:space="preserve">Testimonial </w:t>
      </w:r>
    </w:p>
    <w:p w:rsidR="00000000" w:rsidDel="00000000" w:rsidP="00000000" w:rsidRDefault="00000000" w:rsidRPr="00000000" w14:paraId="00000131">
      <w:pPr>
        <w:widowControl w:val="0"/>
        <w:rPr>
          <w:i w:val="1"/>
          <w:color w:val="0e101a"/>
          <w:sz w:val="24"/>
          <w:szCs w:val="24"/>
        </w:rPr>
      </w:pP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Working with [Your Agency] has been a game-changer for our business. Within just a few months, we saw a significant boost in organic traffic and keyword rankings. Their team is proactive, data-driven, and genuinely invested in our growth. We highly recommend them to anyone serious about SEO."</w:t>
      </w:r>
    </w:p>
    <w:p w:rsidR="00000000" w:rsidDel="00000000" w:rsidP="00000000" w:rsidRDefault="00000000" w:rsidRPr="00000000" w14:paraId="00000132">
      <w:pPr>
        <w:widowControl w:val="0"/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widowControl w:val="0"/>
        <w:rPr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— [Client Name, Position, Company Name]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            Explore more ready-to-use SEO templates at </w:t>
      </w:r>
      <w:hyperlink r:id="rId13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Two Minute Reports</w:t>
        </w:r>
      </w:hyperlink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15B">
      <w:pPr>
        <w:pStyle w:val="Heading2"/>
        <w:rPr>
          <w:b w:val="1"/>
        </w:rPr>
      </w:pPr>
      <w:bookmarkStart w:colFirst="0" w:colLast="0" w:name="_7cvi97pvvfw9" w:id="11"/>
      <w:bookmarkEnd w:id="11"/>
      <w:r w:rsidDel="00000000" w:rsidR="00000000" w:rsidRPr="00000000">
        <w:rPr>
          <w:b w:val="1"/>
          <w:rtl w:val="0"/>
        </w:rPr>
        <w:t xml:space="preserve">Your Next Steps </w:t>
      </w:r>
    </w:p>
    <w:p w:rsidR="00000000" w:rsidDel="00000000" w:rsidP="00000000" w:rsidRDefault="00000000" w:rsidRPr="00000000" w14:paraId="0000015C">
      <w:pPr>
        <w:widowControl w:val="0"/>
        <w:spacing w:line="240" w:lineRule="auto"/>
        <w:rPr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To ensure a smooth kickstart to our cooperation, we've outlined the next steps you need to take. They will set the foundation for our partnership and lay the groundwork for our SEO campaign.</w:t>
      </w:r>
    </w:p>
    <w:p w:rsidR="00000000" w:rsidDel="00000000" w:rsidP="00000000" w:rsidRDefault="00000000" w:rsidRPr="00000000" w14:paraId="0000015D">
      <w:pPr>
        <w:widowControl w:val="0"/>
        <w:spacing w:line="240" w:lineRule="auto"/>
        <w:rPr>
          <w:i w:val="1"/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widowControl w:val="0"/>
        <w:numPr>
          <w:ilvl w:val="0"/>
          <w:numId w:val="7"/>
        </w:numPr>
        <w:spacing w:line="240" w:lineRule="auto"/>
        <w:ind w:left="720" w:hanging="360"/>
        <w:rPr>
          <w:color w:val="0e101a"/>
          <w:sz w:val="24"/>
          <w:szCs w:val="24"/>
        </w:rPr>
      </w:pP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[Step #1]</w:t>
      </w:r>
    </w:p>
    <w:p w:rsidR="00000000" w:rsidDel="00000000" w:rsidP="00000000" w:rsidRDefault="00000000" w:rsidRPr="00000000" w14:paraId="0000015F">
      <w:pPr>
        <w:widowControl w:val="0"/>
        <w:numPr>
          <w:ilvl w:val="0"/>
          <w:numId w:val="7"/>
        </w:numPr>
        <w:spacing w:line="240" w:lineRule="auto"/>
        <w:ind w:left="720" w:hanging="360"/>
        <w:rPr>
          <w:i w:val="1"/>
          <w:color w:val="0e101a"/>
          <w:sz w:val="24"/>
          <w:szCs w:val="24"/>
        </w:rPr>
      </w:pP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[Step #2]</w:t>
      </w:r>
    </w:p>
    <w:p w:rsidR="00000000" w:rsidDel="00000000" w:rsidP="00000000" w:rsidRDefault="00000000" w:rsidRPr="00000000" w14:paraId="00000160">
      <w:pPr>
        <w:widowControl w:val="0"/>
        <w:numPr>
          <w:ilvl w:val="0"/>
          <w:numId w:val="7"/>
        </w:numPr>
        <w:spacing w:line="240" w:lineRule="auto"/>
        <w:ind w:left="720" w:hanging="360"/>
        <w:rPr>
          <w:i w:val="1"/>
          <w:color w:val="0e101a"/>
          <w:sz w:val="24"/>
          <w:szCs w:val="24"/>
        </w:rPr>
      </w:pP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[Step #3]</w:t>
      </w:r>
    </w:p>
    <w:p w:rsidR="00000000" w:rsidDel="00000000" w:rsidP="00000000" w:rsidRDefault="00000000" w:rsidRPr="00000000" w14:paraId="00000161">
      <w:pPr>
        <w:widowControl w:val="0"/>
        <w:spacing w:line="240" w:lineRule="auto"/>
        <w:rPr>
          <w:i w:val="1"/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To initiate our collaboration, please</w:t>
      </w: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 [Specify what your client must do to start working with you]. </w:t>
      </w:r>
      <w:r w:rsidDel="00000000" w:rsidR="00000000" w:rsidRPr="00000000">
        <w:rPr>
          <w:color w:val="0e101a"/>
          <w:sz w:val="24"/>
          <w:szCs w:val="24"/>
          <w:rtl w:val="0"/>
        </w:rPr>
        <w:t xml:space="preserve">Remember, the sooner we begin, the quicker we can drive tangible results for your business.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            Explore more ready-to-use SEO templates at </w:t>
      </w:r>
      <w:hyperlink r:id="rId14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Two Minute Reports</w:t>
        </w:r>
      </w:hyperlink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188">
      <w:pPr>
        <w:pStyle w:val="Heading2"/>
        <w:rPr>
          <w:b w:val="1"/>
        </w:rPr>
      </w:pPr>
      <w:bookmarkStart w:colFirst="0" w:colLast="0" w:name="_j5arq4m27lh" w:id="12"/>
      <w:bookmarkEnd w:id="12"/>
      <w:r w:rsidDel="00000000" w:rsidR="00000000" w:rsidRPr="00000000">
        <w:rPr>
          <w:b w:val="1"/>
          <w:rtl w:val="0"/>
        </w:rPr>
        <w:t xml:space="preserve">Terms of Agreement</w:t>
      </w:r>
    </w:p>
    <w:p w:rsidR="00000000" w:rsidDel="00000000" w:rsidP="00000000" w:rsidRDefault="00000000" w:rsidRPr="00000000" w14:paraId="00000189">
      <w:pPr>
        <w:widowControl w:val="0"/>
        <w:spacing w:line="240" w:lineRule="auto"/>
        <w:rPr>
          <w:i w:val="1"/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This Agreement is made effective upon signing by and between </w:t>
      </w: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[Your agency] </w:t>
      </w:r>
      <w:r w:rsidDel="00000000" w:rsidR="00000000" w:rsidRPr="00000000">
        <w:rPr>
          <w:color w:val="0e101a"/>
          <w:sz w:val="24"/>
          <w:szCs w:val="24"/>
          <w:rtl w:val="0"/>
        </w:rPr>
        <w:t xml:space="preserve">and </w:t>
      </w: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[Client's name/company].</w:t>
      </w:r>
    </w:p>
    <w:p w:rsidR="00000000" w:rsidDel="00000000" w:rsidP="00000000" w:rsidRDefault="00000000" w:rsidRPr="00000000" w14:paraId="0000018A">
      <w:pPr>
        <w:widowControl w:val="0"/>
        <w:spacing w:line="240" w:lineRule="auto"/>
        <w:rPr>
          <w:i w:val="1"/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widowControl w:val="0"/>
        <w:numPr>
          <w:ilvl w:val="0"/>
          <w:numId w:val="4"/>
        </w:numPr>
        <w:spacing w:line="240" w:lineRule="auto"/>
        <w:ind w:left="720" w:hanging="360"/>
        <w:rPr>
          <w:i w:val="1"/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Services:</w:t>
      </w: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 [Your Agency] </w:t>
      </w:r>
      <w:r w:rsidDel="00000000" w:rsidR="00000000" w:rsidRPr="00000000">
        <w:rPr>
          <w:color w:val="0e101a"/>
          <w:sz w:val="24"/>
          <w:szCs w:val="24"/>
          <w:rtl w:val="0"/>
        </w:rPr>
        <w:t xml:space="preserve">agrees to</w:t>
      </w: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 [Services you’ll provide].</w:t>
      </w:r>
    </w:p>
    <w:p w:rsidR="00000000" w:rsidDel="00000000" w:rsidP="00000000" w:rsidRDefault="00000000" w:rsidRPr="00000000" w14:paraId="0000018C">
      <w:pPr>
        <w:widowControl w:val="0"/>
        <w:numPr>
          <w:ilvl w:val="0"/>
          <w:numId w:val="4"/>
        </w:numPr>
        <w:spacing w:line="240" w:lineRule="auto"/>
        <w:ind w:left="720" w:hanging="360"/>
        <w:rPr>
          <w:i w:val="1"/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Payment Terms: The client agrees to pay</w:t>
      </w: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 [Agreed price for your services] </w:t>
      </w:r>
      <w:r w:rsidDel="00000000" w:rsidR="00000000" w:rsidRPr="00000000">
        <w:rPr>
          <w:color w:val="0e101a"/>
          <w:sz w:val="24"/>
          <w:szCs w:val="24"/>
          <w:rtl w:val="0"/>
        </w:rPr>
        <w:t xml:space="preserve">within </w:t>
      </w: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[Timeframe for payments or schedule].</w:t>
      </w:r>
    </w:p>
    <w:p w:rsidR="00000000" w:rsidDel="00000000" w:rsidP="00000000" w:rsidRDefault="00000000" w:rsidRPr="00000000" w14:paraId="0000018D">
      <w:pPr>
        <w:widowControl w:val="0"/>
        <w:numPr>
          <w:ilvl w:val="0"/>
          <w:numId w:val="4"/>
        </w:numPr>
        <w:spacing w:line="240" w:lineRule="auto"/>
        <w:ind w:left="720" w:hanging="360"/>
        <w:rPr>
          <w:i w:val="1"/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Responsibilities: Both parties agree to fulfill their respective responsibilities as described in this proposal, with </w:t>
      </w: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[Your agency executing certain SEO services]</w:t>
      </w:r>
      <w:r w:rsidDel="00000000" w:rsidR="00000000" w:rsidRPr="00000000">
        <w:rPr>
          <w:color w:val="0e101a"/>
          <w:sz w:val="24"/>
          <w:szCs w:val="24"/>
          <w:rtl w:val="0"/>
        </w:rPr>
        <w:t xml:space="preserve"> and</w:t>
      </w: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 [Client providing necessary access, information, timely payments, etc.]</w:t>
      </w:r>
    </w:p>
    <w:p w:rsidR="00000000" w:rsidDel="00000000" w:rsidP="00000000" w:rsidRDefault="00000000" w:rsidRPr="00000000" w14:paraId="0000018E">
      <w:pPr>
        <w:widowControl w:val="0"/>
        <w:numPr>
          <w:ilvl w:val="0"/>
          <w:numId w:val="4"/>
        </w:numPr>
        <w:spacing w:line="240" w:lineRule="auto"/>
        <w:ind w:left="720" w:hanging="360"/>
        <w:rPr>
          <w:i w:val="1"/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Contract Duration: This Agreement shall commence on </w:t>
      </w: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[Start date] </w:t>
      </w:r>
      <w:r w:rsidDel="00000000" w:rsidR="00000000" w:rsidRPr="00000000">
        <w:rPr>
          <w:color w:val="0e101a"/>
          <w:sz w:val="24"/>
          <w:szCs w:val="24"/>
          <w:rtl w:val="0"/>
        </w:rPr>
        <w:t xml:space="preserve">and continue until</w:t>
      </w: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 [End date].</w:t>
      </w:r>
    </w:p>
    <w:p w:rsidR="00000000" w:rsidDel="00000000" w:rsidP="00000000" w:rsidRDefault="00000000" w:rsidRPr="00000000" w14:paraId="0000018F">
      <w:pPr>
        <w:widowControl w:val="0"/>
        <w:numPr>
          <w:ilvl w:val="0"/>
          <w:numId w:val="4"/>
        </w:numPr>
        <w:spacing w:line="240" w:lineRule="auto"/>
        <w:ind w:left="720" w:hanging="360"/>
        <w:rPr>
          <w:i w:val="1"/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Termination: Either party may terminate the Agreement by</w:t>
      </w: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 [Explain how the contract can be terminated]</w:t>
      </w:r>
    </w:p>
    <w:p w:rsidR="00000000" w:rsidDel="00000000" w:rsidP="00000000" w:rsidRDefault="00000000" w:rsidRPr="00000000" w14:paraId="00000190">
      <w:pPr>
        <w:widowControl w:val="0"/>
        <w:numPr>
          <w:ilvl w:val="0"/>
          <w:numId w:val="4"/>
        </w:numPr>
        <w:spacing w:line="240" w:lineRule="auto"/>
        <w:ind w:left="720" w:hanging="360"/>
        <w:rPr>
          <w:i w:val="1"/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Dispute Resolution: In the event of a dispute, parties agree to</w:t>
      </w: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 [Explain how you and your client will resolve disputes should they arise].</w:t>
      </w:r>
    </w:p>
    <w:p w:rsidR="00000000" w:rsidDel="00000000" w:rsidP="00000000" w:rsidRDefault="00000000" w:rsidRPr="00000000" w14:paraId="00000191">
      <w:pPr>
        <w:widowControl w:val="0"/>
        <w:numPr>
          <w:ilvl w:val="0"/>
          <w:numId w:val="4"/>
        </w:numPr>
        <w:spacing w:line="240" w:lineRule="auto"/>
        <w:ind w:left="720" w:hanging="360"/>
        <w:rPr>
          <w:i w:val="1"/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Confidentiality: </w:t>
      </w: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[Your agency] </w:t>
      </w:r>
      <w:r w:rsidDel="00000000" w:rsidR="00000000" w:rsidRPr="00000000">
        <w:rPr>
          <w:color w:val="0e101a"/>
          <w:sz w:val="24"/>
          <w:szCs w:val="24"/>
          <w:rtl w:val="0"/>
        </w:rPr>
        <w:t xml:space="preserve">commits to keeping all proprietary client information confidential and secure, using it only for the purpose of providing contracted services.</w:t>
      </w:r>
    </w:p>
    <w:p w:rsidR="00000000" w:rsidDel="00000000" w:rsidP="00000000" w:rsidRDefault="00000000" w:rsidRPr="00000000" w14:paraId="00000192">
      <w:pPr>
        <w:widowControl w:val="0"/>
        <w:spacing w:line="240" w:lineRule="auto"/>
        <w:rPr>
          <w:i w:val="1"/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widowControl w:val="0"/>
        <w:spacing w:line="240" w:lineRule="auto"/>
        <w:rPr>
          <w:i w:val="1"/>
          <w:color w:val="0e101a"/>
          <w:sz w:val="24"/>
          <w:szCs w:val="24"/>
        </w:rPr>
      </w:pP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Please read the above terms carefully. By signing below, you agree to the terms of this Agreement.</w:t>
      </w:r>
    </w:p>
    <w:p w:rsidR="00000000" w:rsidDel="00000000" w:rsidP="00000000" w:rsidRDefault="00000000" w:rsidRPr="00000000" w14:paraId="00000194">
      <w:pPr>
        <w:widowControl w:val="0"/>
        <w:spacing w:line="240" w:lineRule="auto"/>
        <w:rPr>
          <w:i w:val="1"/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widowControl w:val="0"/>
        <w:spacing w:line="240" w:lineRule="auto"/>
        <w:rPr>
          <w:i w:val="1"/>
          <w:color w:val="0e101a"/>
          <w:sz w:val="24"/>
          <w:szCs w:val="24"/>
        </w:rPr>
      </w:pP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[Your Name/Position]</w:t>
      </w:r>
    </w:p>
    <w:p w:rsidR="00000000" w:rsidDel="00000000" w:rsidP="00000000" w:rsidRDefault="00000000" w:rsidRPr="00000000" w14:paraId="00000196">
      <w:pPr>
        <w:widowControl w:val="0"/>
        <w:spacing w:line="240" w:lineRule="auto"/>
        <w:rPr>
          <w:i w:val="1"/>
          <w:color w:val="0e101a"/>
          <w:sz w:val="24"/>
          <w:szCs w:val="24"/>
        </w:rPr>
      </w:pP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[Date]</w:t>
      </w:r>
    </w:p>
    <w:p w:rsidR="00000000" w:rsidDel="00000000" w:rsidP="00000000" w:rsidRDefault="00000000" w:rsidRPr="00000000" w14:paraId="00000197">
      <w:pPr>
        <w:widowControl w:val="0"/>
        <w:spacing w:line="240" w:lineRule="auto"/>
        <w:rPr>
          <w:i w:val="1"/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widowControl w:val="0"/>
        <w:spacing w:line="240" w:lineRule="auto"/>
        <w:rPr>
          <w:i w:val="1"/>
          <w:color w:val="0e101a"/>
          <w:sz w:val="24"/>
          <w:szCs w:val="24"/>
        </w:rPr>
      </w:pP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[Client's Name/Position]</w:t>
      </w:r>
    </w:p>
    <w:p w:rsidR="00000000" w:rsidDel="00000000" w:rsidP="00000000" w:rsidRDefault="00000000" w:rsidRPr="00000000" w14:paraId="00000199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[Date]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                                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            Explore more ready-to-use SEO templates at </w:t>
      </w:r>
      <w:hyperlink r:id="rId15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Two Minute Reports</w:t>
        </w:r>
      </w:hyperlink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wominutereports.com/" TargetMode="External"/><Relationship Id="rId10" Type="http://schemas.openxmlformats.org/officeDocument/2006/relationships/hyperlink" Target="https://twominutereports.com/" TargetMode="External"/><Relationship Id="rId13" Type="http://schemas.openxmlformats.org/officeDocument/2006/relationships/hyperlink" Target="https://twominutereports.com/" TargetMode="External"/><Relationship Id="rId12" Type="http://schemas.openxmlformats.org/officeDocument/2006/relationships/hyperlink" Target="https://twominutereport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ominutereports.com/" TargetMode="External"/><Relationship Id="rId15" Type="http://schemas.openxmlformats.org/officeDocument/2006/relationships/hyperlink" Target="https://twominutereports.com/" TargetMode="External"/><Relationship Id="rId14" Type="http://schemas.openxmlformats.org/officeDocument/2006/relationships/hyperlink" Target="https://twominutereports.com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twominutereports.com/templates/seo-reporting" TargetMode="External"/><Relationship Id="rId8" Type="http://schemas.openxmlformats.org/officeDocument/2006/relationships/hyperlink" Target="https://twominuterepor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